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bookmarkStart w:id="0" w:name="block-26168188"/>
      <w:r w:rsidRPr="001664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16640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166401">
        <w:rPr>
          <w:rFonts w:ascii="Times New Roman" w:hAnsi="Times New Roman"/>
          <w:b/>
          <w:color w:val="000000"/>
          <w:sz w:val="28"/>
          <w:lang w:val="ru-RU"/>
        </w:rPr>
        <w:t>Курахского</w:t>
      </w:r>
      <w:proofErr w:type="spellEnd"/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1664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6401">
        <w:rPr>
          <w:rFonts w:ascii="Times New Roman" w:hAnsi="Times New Roman"/>
          <w:color w:val="000000"/>
          <w:sz w:val="28"/>
          <w:lang w:val="ru-RU"/>
        </w:rPr>
        <w:t>​</w:t>
      </w:r>
    </w:p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166401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166401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166401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F7954" w:rsidRPr="00166401" w:rsidRDefault="001F7954">
      <w:pPr>
        <w:spacing w:after="0"/>
        <w:ind w:left="120"/>
        <w:rPr>
          <w:lang w:val="ru-RU"/>
        </w:rPr>
      </w:pPr>
    </w:p>
    <w:p w:rsidR="001F7954" w:rsidRPr="00166401" w:rsidRDefault="001F7954" w:rsidP="008F19B8">
      <w:pPr>
        <w:spacing w:after="0"/>
        <w:rPr>
          <w:lang w:val="ru-RU"/>
        </w:rPr>
      </w:pPr>
    </w:p>
    <w:p w:rsidR="001F7954" w:rsidRPr="00166401" w:rsidRDefault="001F795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95C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F19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095C9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095C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95C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8F19B8" w:rsidRDefault="00095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F1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095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664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F19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5C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95C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</w:p>
          <w:p w:rsidR="004E6975" w:rsidRDefault="00095C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95C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8F19B8" w:rsidRDefault="00095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F1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095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F19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95C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95C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95C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95C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8F19B8" w:rsidRDefault="00095C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F1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095C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F19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954" w:rsidRDefault="001F7954">
      <w:pPr>
        <w:spacing w:after="0"/>
        <w:ind w:left="120"/>
      </w:pPr>
    </w:p>
    <w:p w:rsidR="001F7954" w:rsidRPr="00631FD5" w:rsidRDefault="00095C93">
      <w:pPr>
        <w:spacing w:after="0"/>
        <w:ind w:left="120"/>
        <w:rPr>
          <w:lang w:val="ru-RU"/>
        </w:rPr>
      </w:pPr>
      <w:r w:rsidRPr="00631FD5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631FD5" w:rsidRDefault="001F7954">
      <w:pPr>
        <w:spacing w:after="0"/>
        <w:ind w:left="120"/>
        <w:rPr>
          <w:lang w:val="ru-RU"/>
        </w:rPr>
      </w:pPr>
    </w:p>
    <w:p w:rsidR="001F7954" w:rsidRPr="00631FD5" w:rsidRDefault="001F7954">
      <w:pPr>
        <w:spacing w:after="0"/>
        <w:ind w:left="120"/>
        <w:rPr>
          <w:lang w:val="ru-RU"/>
        </w:rPr>
      </w:pPr>
    </w:p>
    <w:p w:rsidR="001F7954" w:rsidRPr="00166401" w:rsidRDefault="00166401" w:rsidP="00166401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</w:t>
      </w:r>
      <w:r w:rsidR="00095C93" w:rsidRPr="00631F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3467008)</w:t>
      </w: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095C93">
      <w:pPr>
        <w:spacing w:after="0" w:line="408" w:lineRule="auto"/>
        <w:ind w:left="120"/>
        <w:jc w:val="center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1F7954" w:rsidRPr="00166401" w:rsidRDefault="00631FD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  <w:r w:rsidR="00095C93"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F7954">
      <w:pPr>
        <w:spacing w:after="0"/>
        <w:ind w:left="120"/>
        <w:jc w:val="center"/>
        <w:rPr>
          <w:lang w:val="ru-RU"/>
        </w:rPr>
      </w:pPr>
    </w:p>
    <w:p w:rsidR="001F7954" w:rsidRPr="00166401" w:rsidRDefault="00166401" w:rsidP="00166401">
      <w:pPr>
        <w:spacing w:after="0"/>
        <w:rPr>
          <w:lang w:val="ru-RU"/>
        </w:rPr>
      </w:pPr>
      <w:bookmarkStart w:id="3" w:name="8f40cabc-1e83-4907-ad8f-f4ef8375b8cd"/>
      <w:r>
        <w:rPr>
          <w:lang w:val="ru-RU"/>
        </w:rPr>
        <w:t xml:space="preserve">                                                                     </w:t>
      </w:r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95C93" w:rsidRPr="00166401">
        <w:rPr>
          <w:rFonts w:ascii="Times New Roman" w:hAnsi="Times New Roman"/>
          <w:color w:val="000000"/>
          <w:sz w:val="28"/>
          <w:lang w:val="ru-RU"/>
        </w:rPr>
        <w:t>​</w:t>
      </w:r>
    </w:p>
    <w:p w:rsidR="001F7954" w:rsidRPr="00166401" w:rsidRDefault="001F7954">
      <w:pPr>
        <w:rPr>
          <w:lang w:val="ru-RU"/>
        </w:rPr>
        <w:sectPr w:rsidR="001F7954" w:rsidRPr="00166401">
          <w:pgSz w:w="11906" w:h="16383"/>
          <w:pgMar w:top="1134" w:right="850" w:bottom="1134" w:left="1701" w:header="720" w:footer="720" w:gutter="0"/>
          <w:cols w:space="720"/>
        </w:sectPr>
      </w:pPr>
    </w:p>
    <w:p w:rsidR="001F7954" w:rsidRPr="00166401" w:rsidRDefault="00166401" w:rsidP="00166401">
      <w:pPr>
        <w:spacing w:after="0" w:line="264" w:lineRule="auto"/>
        <w:rPr>
          <w:lang w:val="ru-RU"/>
        </w:rPr>
      </w:pPr>
      <w:bookmarkStart w:id="5" w:name="block-2616818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095C93" w:rsidRPr="001664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F7954" w:rsidRPr="00166401" w:rsidRDefault="001F7954">
      <w:pPr>
        <w:spacing w:after="0" w:line="264" w:lineRule="auto"/>
        <w:ind w:left="120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7954" w:rsidRPr="00166401" w:rsidRDefault="001F7954">
      <w:pPr>
        <w:spacing w:after="0" w:line="264" w:lineRule="auto"/>
        <w:ind w:left="120"/>
        <w:rPr>
          <w:lang w:val="ru-RU"/>
        </w:rPr>
      </w:pPr>
    </w:p>
    <w:p w:rsidR="001F7954" w:rsidRPr="00166401" w:rsidRDefault="00095C93">
      <w:pPr>
        <w:spacing w:after="0" w:line="264" w:lineRule="auto"/>
        <w:ind w:left="120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F7954" w:rsidRPr="00166401" w:rsidRDefault="001F7954">
      <w:pPr>
        <w:spacing w:after="0" w:line="264" w:lineRule="auto"/>
        <w:ind w:left="120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6640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6640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F7954" w:rsidRPr="00166401" w:rsidRDefault="00095C93">
      <w:pPr>
        <w:spacing w:after="0" w:line="264" w:lineRule="auto"/>
        <w:ind w:left="120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F7954" w:rsidRPr="00166401" w:rsidRDefault="001F7954">
      <w:pPr>
        <w:spacing w:after="0" w:line="264" w:lineRule="auto"/>
        <w:ind w:left="120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7954" w:rsidRPr="00166401" w:rsidRDefault="00095C9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7954" w:rsidRDefault="00095C9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66401">
        <w:rPr>
          <w:rFonts w:ascii="Times New Roman" w:hAnsi="Times New Roman"/>
          <w:color w:val="FF0000"/>
          <w:sz w:val="28"/>
          <w:lang w:val="ru-RU"/>
        </w:rPr>
        <w:t>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7954" w:rsidRPr="00166401" w:rsidRDefault="00095C93">
      <w:pPr>
        <w:spacing w:after="0" w:line="264" w:lineRule="auto"/>
        <w:ind w:left="120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F7954" w:rsidRPr="00166401" w:rsidRDefault="001F7954">
      <w:pPr>
        <w:spacing w:after="0" w:line="264" w:lineRule="auto"/>
        <w:ind w:left="120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16640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16640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66401" w:rsidRDefault="00166401">
      <w:pPr>
        <w:spacing w:after="0" w:line="264" w:lineRule="auto"/>
        <w:ind w:left="120"/>
        <w:jc w:val="both"/>
        <w:rPr>
          <w:rFonts w:ascii="Calibri" w:hAnsi="Calibri"/>
          <w:b/>
          <w:color w:val="000000"/>
          <w:sz w:val="28"/>
          <w:lang w:val="ru-RU"/>
        </w:rPr>
      </w:pPr>
      <w:bookmarkStart w:id="7" w:name="block-26168187"/>
      <w:bookmarkEnd w:id="5"/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1C6103" w:rsidRPr="001C6103">
        <w:fldChar w:fldCharType="begin"/>
      </w:r>
      <w:r w:rsidRPr="00166401">
        <w:rPr>
          <w:lang w:val="ru-RU"/>
        </w:rPr>
        <w:instrText xml:space="preserve"> </w:instrText>
      </w:r>
      <w:r>
        <w:instrText>HYPERLINK</w:instrText>
      </w:r>
      <w:r w:rsidRPr="00166401">
        <w:rPr>
          <w:lang w:val="ru-RU"/>
        </w:rPr>
        <w:instrText xml:space="preserve"> \</w:instrText>
      </w:r>
      <w:r>
        <w:instrText>l</w:instrText>
      </w:r>
      <w:r w:rsidRPr="00166401">
        <w:rPr>
          <w:lang w:val="ru-RU"/>
        </w:rPr>
        <w:instrText xml:space="preserve"> "_</w:instrText>
      </w:r>
      <w:r>
        <w:instrText>ftn</w:instrText>
      </w:r>
      <w:r w:rsidRPr="00166401">
        <w:rPr>
          <w:lang w:val="ru-RU"/>
        </w:rPr>
        <w:instrText>1" \</w:instrText>
      </w:r>
      <w:r>
        <w:instrText>h</w:instrText>
      </w:r>
      <w:r w:rsidRPr="00166401">
        <w:rPr>
          <w:lang w:val="ru-RU"/>
        </w:rPr>
        <w:instrText xml:space="preserve"> </w:instrText>
      </w:r>
      <w:r w:rsidR="001C6103" w:rsidRPr="001C6103">
        <w:fldChar w:fldCharType="separate"/>
      </w:r>
      <w:r w:rsidRPr="0016640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1C6103"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Ю. И. Ермолаева). Характеристика героя произведения, общая оценка поступков.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16640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маме.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166401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16640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166401">
        <w:rPr>
          <w:rFonts w:ascii="Times New Roman" w:hAnsi="Times New Roman"/>
          <w:color w:val="333333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F7954" w:rsidRPr="00166401" w:rsidRDefault="00095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7954" w:rsidRPr="00166401" w:rsidRDefault="00095C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F7954" w:rsidRPr="00166401" w:rsidRDefault="00095C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7954" w:rsidRPr="00166401" w:rsidRDefault="00095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F7954" w:rsidRPr="00166401" w:rsidRDefault="00095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F7954" w:rsidRPr="00166401" w:rsidRDefault="00095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F7954" w:rsidRPr="00166401" w:rsidRDefault="00095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F7954" w:rsidRPr="00166401" w:rsidRDefault="00095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7954" w:rsidRPr="00166401" w:rsidRDefault="00095C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F7954" w:rsidRPr="00166401" w:rsidRDefault="00095C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F7954" w:rsidRPr="00166401" w:rsidRDefault="00095C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7954" w:rsidRPr="00166401" w:rsidRDefault="00095C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F7954" w:rsidRPr="00166401" w:rsidRDefault="00095C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lastRenderedPageBreak/>
        <w:t>О нашей Родине.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166401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166401">
        <w:rPr>
          <w:rFonts w:ascii="Times New Roman" w:hAnsi="Times New Roman"/>
          <w:color w:val="000000"/>
          <w:sz w:val="28"/>
          <w:lang w:val="ru-RU"/>
        </w:rPr>
        <w:t>‌).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d90ce49e-f5c7-4bfc-ba4a-92feb4e54a52"/>
      <w:r w:rsidRPr="0016640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9" w:name="a9441494-befb-474c-980d-17418cebb9a9"/>
      <w:r w:rsidRPr="0016640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166401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Шишкина ‌</w:t>
      </w:r>
      <w:bookmarkStart w:id="20" w:name="9e6d0f8b-b9cc-4a5a-96f8-fa217be0cdd9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1" w:name="e5c2f998-10e7-44fc-bdda-dfec1693f887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66401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166401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6d735cba-503d-4ed1-a53f-5468e4a27f01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5" w:name="3f36f3cc-f68d-481c-9f68-8a09ab5407f1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6" w:name="dd853ef0-68f9-4441-80c5-be39b469ea42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7" w:name="305fc3fd-0d75-43c6-b5e8-b77dae865863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166401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166401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8497a925-adbe-4600-9382-168da4c3c80b"/>
      <w:r w:rsidRPr="00166401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166401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9" w:name="c4dddd01-51be-4cab-bffc-20489de7184c"/>
      <w:r w:rsidRPr="0016640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66401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30" w:name="0c3ae019-4704-47be-8c05-88069337bebf"/>
      <w:r w:rsidRPr="0016640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166401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166401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401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66401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F7954" w:rsidRPr="00166401" w:rsidRDefault="00095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7954" w:rsidRPr="00166401" w:rsidRDefault="00095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F7954" w:rsidRPr="00166401" w:rsidRDefault="00095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F7954" w:rsidRPr="00166401" w:rsidRDefault="00095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F7954" w:rsidRPr="00166401" w:rsidRDefault="00095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F7954" w:rsidRPr="00166401" w:rsidRDefault="00095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F7954" w:rsidRDefault="00095C9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F7954" w:rsidRPr="00166401" w:rsidRDefault="00095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F7954" w:rsidRDefault="00095C9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F7954" w:rsidRPr="00166401" w:rsidRDefault="00095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7954" w:rsidRPr="00166401" w:rsidRDefault="00095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F7954" w:rsidRPr="00166401" w:rsidRDefault="00095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F7954" w:rsidRPr="00166401" w:rsidRDefault="00095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F7954" w:rsidRDefault="00095C9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7954" w:rsidRPr="00166401" w:rsidRDefault="00095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F7954" w:rsidRPr="00166401" w:rsidRDefault="00095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96e70618-7a1d-4135-8fd3-a8d5b625e8a7"/>
      <w:r w:rsidRPr="0016640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загадки, по выбору).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166401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166401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 w:rsidRPr="00166401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1F7954" w:rsidRPr="008F19B8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r w:rsidRPr="008F19B8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db43cb12-75a1-43f5-b252-1995adfd2fff"/>
      <w:r w:rsidRPr="008F19B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8F19B8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И. А. Крылова.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99ba0051-1be8-4e8f-b0dd-a10143c31c81"/>
      <w:r w:rsidRPr="0016640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166401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66401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a8556af8-9a03-49c3-b8c8-d0217dccd1c5"/>
      <w:r w:rsidRPr="0016640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236d15e5-7adb-4fc2-919e-678797fd1898"/>
      <w:r w:rsidRPr="0016640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631FD5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66401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3" w:name="1a0e8552-8319-44da-b4b7-9c067d7af546"/>
      <w:r w:rsidRPr="0016640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166401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14358877-86a6-40e2-9fb5-58334b8a6e9a"/>
      <w:r w:rsidRPr="0016640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166401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46" w:name="c6bf05b5-49bd-40a2-90b7-cfd41b2279a7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631FD5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166401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В.М. Гаршин «Лягушка-путешественница», И.С. Соколов-Микитов «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ea02cf5f-d5e4-4b30-812a-1b46ec679534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8" w:name="68f21dae-0b2e-4871-b761-be4991ec4878"/>
      <w:r w:rsidRPr="0016640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6640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166401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db307144-10c3-47e0-8f79-b83f6461fd22"/>
      <w:r w:rsidRPr="0016640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166401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16640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3e21f5c4-1001-4583-8489-5f0ba36061b9"/>
      <w:r w:rsidRPr="00166401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166401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16640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631FD5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F7954" w:rsidRPr="00166401" w:rsidRDefault="00095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6640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F7954" w:rsidRDefault="00095C93">
      <w:pPr>
        <w:numPr>
          <w:ilvl w:val="0"/>
          <w:numId w:val="13"/>
        </w:numPr>
        <w:spacing w:after="0" w:line="264" w:lineRule="auto"/>
        <w:jc w:val="both"/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F7954" w:rsidRPr="00166401" w:rsidRDefault="00095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F7954" w:rsidRPr="00166401" w:rsidRDefault="00095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7954" w:rsidRPr="00166401" w:rsidRDefault="00095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читать текст с разными интонациями, передавая своё отношение к событиям, героям произведения;</w:t>
      </w:r>
    </w:p>
    <w:p w:rsidR="001F7954" w:rsidRPr="00166401" w:rsidRDefault="00095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F7954" w:rsidRPr="00166401" w:rsidRDefault="00095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F7954" w:rsidRPr="00166401" w:rsidRDefault="00095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F7954" w:rsidRPr="00166401" w:rsidRDefault="00095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7954" w:rsidRPr="00166401" w:rsidRDefault="00095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F7954" w:rsidRPr="00166401" w:rsidRDefault="00095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F7954" w:rsidRPr="00166401" w:rsidRDefault="00095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7954" w:rsidRPr="00166401" w:rsidRDefault="00095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F7954" w:rsidRPr="00166401" w:rsidRDefault="00095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F7954" w:rsidRPr="00166401" w:rsidRDefault="00095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e723ba6f-ad13-4eb9-88fb-092822236b1d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рассказов Л. А. Кассиля, С. П. Алексеева). Осознание понятия: поступок, подвиг.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6640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127f14ef-247e-4055-acfd-bc40c4be0ca9"/>
      <w:r w:rsidRPr="0016640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6640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9" w:name="13ed692d-f68b-4ab7-9394-065d0e010e2b"/>
      <w:r w:rsidRPr="0016640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16640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88e382a1-4742-44f3-be40-3355538b7bf0"/>
      <w:r w:rsidRPr="0016640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16640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16640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6640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Творчество И. А. Крылова.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3" w:name="f6b74d8a-3a68-456b-9560-c1d56f3a7703"/>
      <w:r w:rsidRPr="0016640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16640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5" w:name="8753b9aa-1497-4d8a-9925-78a7378ffdc6"/>
      <w:r w:rsidRPr="0016640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16640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F7954" w:rsidRPr="008F19B8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8F19B8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66" w:name="a3acb784-465c-47f9-a1a9-55fd03aefdd7"/>
      <w:r w:rsidRPr="008F19B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8F19B8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c485f24c-ccf6-4a4b-a332-12b0e9bda1ee"/>
      <w:r w:rsidRPr="0016640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16640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 w:rsidRPr="00166401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16640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166401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166401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16640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05556173-ef49-42c0-b650-76e818c52f73"/>
      <w:r w:rsidRPr="0016640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16640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16640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631FD5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166401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16640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  <w:r w:rsidRPr="00166401">
        <w:rPr>
          <w:rFonts w:ascii="Times New Roman" w:hAnsi="Times New Roman"/>
          <w:color w:val="333333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16640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3" w:name="8bd46c4b-5995-4a73-9b20-d9c86c3c5312"/>
      <w:r w:rsidRPr="0016640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16640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6b7a4d8f-0c10-4499-8b29-96f966374409"/>
      <w:r w:rsidRPr="0016640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16640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16640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166401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16640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  <w:r w:rsidRPr="00166401">
        <w:rPr>
          <w:rFonts w:ascii="Times New Roman" w:hAnsi="Times New Roman"/>
          <w:color w:val="333333"/>
          <w:sz w:val="28"/>
          <w:lang w:val="ru-RU"/>
        </w:rPr>
        <w:t>‌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8" w:name="af055e7a-930d-4d71-860c-0ef134e8808b"/>
      <w:r w:rsidRPr="0016640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16640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9" w:name="7725f3ac-90cc-4ff9-a933-5f2500765865"/>
      <w:r w:rsidRPr="0016640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631FD5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» ‌</w:t>
      </w:r>
      <w:bookmarkStart w:id="80" w:name="b11b7b7c-b734-4b90-8e59-61db21edb4cb"/>
      <w:r w:rsidRPr="0016640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16640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37501a53-492c-457b-bba5-1c42b6cc6631"/>
      <w:r w:rsidRPr="0016640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166401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75d9e905-0ed8-4b64-8f23-d12494003dd9"/>
      <w:r w:rsidRPr="0016640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16640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166401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В.Ю. Драгунский «Денискины рассказы» ‌</w:t>
      </w:r>
      <w:bookmarkStart w:id="84" w:name="3833d43d-9952-42a0-80a6-c982261f81f0"/>
      <w:r w:rsidRPr="0016640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16640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6717adc8-7d22-4c8b-8e0f-ca68d49678b4"/>
      <w:r w:rsidRPr="0016640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6640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16640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16640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7" w:name="7eaefd21-9d80-4380-a4c5-7fbfbc886408"/>
      <w:r w:rsidRPr="0016640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16640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F7954" w:rsidRPr="00166401" w:rsidRDefault="00095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1F7954" w:rsidRPr="00166401" w:rsidRDefault="00095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1F7954" w:rsidRPr="00166401" w:rsidRDefault="00095C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F7954" w:rsidRPr="00166401" w:rsidRDefault="00095C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F7954" w:rsidRPr="00166401" w:rsidRDefault="00095C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F7954" w:rsidRPr="00166401" w:rsidRDefault="00095C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7954" w:rsidRPr="00166401" w:rsidRDefault="00095C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театрализованной деятельности: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1F7954" w:rsidRDefault="00095C93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1F7954" w:rsidRPr="00166401" w:rsidRDefault="001C6103">
      <w:pPr>
        <w:spacing w:after="0" w:line="264" w:lineRule="auto"/>
        <w:ind w:left="120"/>
        <w:jc w:val="both"/>
        <w:rPr>
          <w:lang w:val="ru-RU"/>
        </w:rPr>
      </w:pPr>
      <w:r w:rsidRPr="001C6103">
        <w:fldChar w:fldCharType="begin"/>
      </w:r>
      <w:r w:rsidR="00095C93" w:rsidRPr="00166401">
        <w:rPr>
          <w:lang w:val="ru-RU"/>
        </w:rPr>
        <w:instrText xml:space="preserve"> </w:instrText>
      </w:r>
      <w:r w:rsidR="00095C93">
        <w:instrText>HYPERLINK</w:instrText>
      </w:r>
      <w:r w:rsidR="00095C93" w:rsidRPr="00166401">
        <w:rPr>
          <w:lang w:val="ru-RU"/>
        </w:rPr>
        <w:instrText xml:space="preserve"> \</w:instrText>
      </w:r>
      <w:r w:rsidR="00095C93">
        <w:instrText>l</w:instrText>
      </w:r>
      <w:r w:rsidR="00095C93" w:rsidRPr="00166401">
        <w:rPr>
          <w:lang w:val="ru-RU"/>
        </w:rPr>
        <w:instrText xml:space="preserve"> "_</w:instrText>
      </w:r>
      <w:r w:rsidR="00095C93">
        <w:instrText>ftnref</w:instrText>
      </w:r>
      <w:r w:rsidR="00095C93" w:rsidRPr="00166401">
        <w:rPr>
          <w:lang w:val="ru-RU"/>
        </w:rPr>
        <w:instrText>1" \</w:instrText>
      </w:r>
      <w:r w:rsidR="00095C93">
        <w:instrText>h</w:instrText>
      </w:r>
      <w:r w:rsidR="00095C93" w:rsidRPr="00166401">
        <w:rPr>
          <w:lang w:val="ru-RU"/>
        </w:rPr>
        <w:instrText xml:space="preserve"> </w:instrText>
      </w:r>
      <w:r w:rsidRPr="001C6103">
        <w:fldChar w:fldCharType="separate"/>
      </w:r>
      <w:r w:rsidR="00095C93" w:rsidRPr="00166401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="00095C93" w:rsidRPr="0016640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95C93" w:rsidRPr="0016640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95C93" w:rsidRPr="0016640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66401" w:rsidRDefault="00166401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89" w:name="block-26168191"/>
      <w:bookmarkEnd w:id="7"/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6640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7954" w:rsidRPr="00166401" w:rsidRDefault="00095C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7954" w:rsidRPr="00166401" w:rsidRDefault="00095C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7954" w:rsidRPr="00166401" w:rsidRDefault="00095C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7954" w:rsidRPr="00166401" w:rsidRDefault="00095C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7954" w:rsidRPr="00166401" w:rsidRDefault="00095C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7954" w:rsidRPr="00166401" w:rsidRDefault="00095C9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7954" w:rsidRPr="00166401" w:rsidRDefault="00095C9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7954" w:rsidRPr="00166401" w:rsidRDefault="00095C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7954" w:rsidRPr="00166401" w:rsidRDefault="00095C9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F7954" w:rsidRPr="00166401" w:rsidRDefault="00095C9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7954" w:rsidRPr="00166401" w:rsidRDefault="00095C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7954" w:rsidRPr="00166401" w:rsidRDefault="00095C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7954" w:rsidRDefault="00095C9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7954" w:rsidRPr="00166401" w:rsidRDefault="00095C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7954" w:rsidRPr="00166401" w:rsidRDefault="00095C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7954" w:rsidRPr="00166401" w:rsidRDefault="00095C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7954" w:rsidRPr="00166401" w:rsidRDefault="00095C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664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F7954" w:rsidRDefault="00095C9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Pr="00166401" w:rsidRDefault="00095C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6640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6640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7954" w:rsidRDefault="00095C9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7954" w:rsidRDefault="00095C9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F7954" w:rsidRPr="00166401" w:rsidRDefault="00095C9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F7954" w:rsidRDefault="00095C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7954" w:rsidRPr="00166401" w:rsidRDefault="00095C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left="120"/>
        <w:jc w:val="both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Pr="00166401" w:rsidRDefault="00095C93">
      <w:pPr>
        <w:spacing w:after="0" w:line="264" w:lineRule="auto"/>
        <w:ind w:firstLine="600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7954" w:rsidRPr="00166401" w:rsidRDefault="001F7954">
      <w:pPr>
        <w:spacing w:after="0" w:line="264" w:lineRule="auto"/>
        <w:ind w:left="120"/>
        <w:jc w:val="both"/>
        <w:rPr>
          <w:lang w:val="ru-RU"/>
        </w:rPr>
      </w:pPr>
    </w:p>
    <w:p w:rsidR="001F7954" w:rsidRDefault="00095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F7954" w:rsidRDefault="00095C93">
      <w:pPr>
        <w:numPr>
          <w:ilvl w:val="0"/>
          <w:numId w:val="34"/>
        </w:numPr>
        <w:spacing w:after="0" w:line="264" w:lineRule="auto"/>
        <w:jc w:val="both"/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F7954" w:rsidRPr="00166401" w:rsidRDefault="00095C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обращаться к справочной литературе для получения дополнительной информации в соответствии с учебной задачей.</w:t>
      </w:r>
    </w:p>
    <w:p w:rsidR="001F7954" w:rsidRDefault="00095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7954" w:rsidRPr="00166401" w:rsidRDefault="00095C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F7954" w:rsidRDefault="00095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7954" w:rsidRPr="00166401" w:rsidRDefault="00095C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F7954" w:rsidRDefault="00095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66401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640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6640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</w:t>
      </w: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событий, явлений, поступков героев;</w:t>
      </w:r>
      <w:proofErr w:type="gramEnd"/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6640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F7954" w:rsidRPr="00166401" w:rsidRDefault="00095C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7954" w:rsidRPr="00152BC7" w:rsidRDefault="00095C93" w:rsidP="00152BC7">
      <w:pPr>
        <w:numPr>
          <w:ilvl w:val="0"/>
          <w:numId w:val="37"/>
        </w:numPr>
        <w:spacing w:after="0" w:line="264" w:lineRule="auto"/>
        <w:ind w:left="120"/>
        <w:jc w:val="both"/>
        <w:rPr>
          <w:lang w:val="ru-RU"/>
        </w:rPr>
      </w:pPr>
      <w:r w:rsidRPr="00152BC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52BC7" w:rsidRPr="00152BC7" w:rsidRDefault="00152BC7" w:rsidP="00152BC7">
      <w:pPr>
        <w:numPr>
          <w:ilvl w:val="0"/>
          <w:numId w:val="37"/>
        </w:numPr>
        <w:spacing w:after="0" w:line="264" w:lineRule="auto"/>
        <w:ind w:left="120"/>
        <w:jc w:val="both"/>
        <w:rPr>
          <w:lang w:val="ru-RU"/>
        </w:rPr>
        <w:sectPr w:rsidR="00152BC7" w:rsidRPr="00152BC7">
          <w:pgSz w:w="11906" w:h="16383"/>
          <w:pgMar w:top="1134" w:right="850" w:bottom="1134" w:left="1701" w:header="720" w:footer="720" w:gutter="0"/>
          <w:cols w:space="720"/>
        </w:sectPr>
      </w:pPr>
    </w:p>
    <w:p w:rsidR="001F7954" w:rsidRDefault="00152BC7" w:rsidP="00152BC7">
      <w:pPr>
        <w:spacing w:after="0"/>
        <w:ind w:left="120"/>
      </w:pPr>
      <w:bookmarkStart w:id="90" w:name="block-26168190"/>
      <w:bookmarkEnd w:id="8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095C93" w:rsidRPr="00152B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95C93">
        <w:rPr>
          <w:rFonts w:ascii="Times New Roman" w:hAnsi="Times New Roman"/>
          <w:b/>
          <w:color w:val="000000"/>
          <w:sz w:val="28"/>
        </w:rPr>
        <w:t xml:space="preserve">ТЕМАТИЧЕСКОЕ ПЛАНИРОВАНИЕ 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7"/>
        <w:gridCol w:w="4444"/>
        <w:gridCol w:w="2909"/>
        <w:gridCol w:w="4716"/>
      </w:tblGrid>
      <w:tr w:rsidR="001F7954" w:rsidTr="00152BC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954" w:rsidRDefault="001F7954" w:rsidP="00152B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 w:rsidP="00152BC7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 w:rsidP="00152BC7">
            <w:pPr>
              <w:spacing w:after="0"/>
              <w:ind w:left="135"/>
            </w:pPr>
          </w:p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 w:rsidP="00152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 w:rsidP="00152BC7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 w:rsidP="00152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 w:rsidP="00152BC7"/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095C93" w:rsidP="00152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171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095C93" w:rsidP="00152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171A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095C93" w:rsidP="00152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171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7954" w:rsidRDefault="001F7954" w:rsidP="00152BC7"/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095C93" w:rsidP="00152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C8171A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7954" w:rsidRDefault="001F7954" w:rsidP="00152BC7"/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 w:rsidP="00152BC7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 w:rsidP="00152BC7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F7954" w:rsidRDefault="00095C93" w:rsidP="00152BC7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71A0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F7954" w:rsidRDefault="001F7954" w:rsidP="00152BC7"/>
        </w:tc>
      </w:tr>
    </w:tbl>
    <w:p w:rsidR="001F7954" w:rsidRDefault="001F7954">
      <w:pPr>
        <w:sectPr w:rsidR="001F7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954" w:rsidRPr="00152BC7" w:rsidRDefault="00095C93" w:rsidP="00152BC7">
      <w:pPr>
        <w:spacing w:after="0"/>
        <w:ind w:left="120"/>
        <w:rPr>
          <w:lang w:val="ru-RU"/>
        </w:rPr>
      </w:pPr>
      <w:bookmarkStart w:id="91" w:name="block-26168194"/>
      <w:bookmarkEnd w:id="90"/>
      <w:r w:rsidRPr="001664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52BC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r w:rsidRPr="00166401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1F7954" w:rsidTr="00152BC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954" w:rsidRDefault="001F795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>
            <w:pPr>
              <w:spacing w:after="0"/>
              <w:ind w:left="135"/>
            </w:pPr>
          </w:p>
        </w:tc>
      </w:tr>
      <w:tr w:rsidR="001F7954" w:rsidTr="00152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954" w:rsidRDefault="001F79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954" w:rsidRDefault="001F7954"/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 w:rsidRPr="00152BC7">
              <w:rPr>
                <w:rFonts w:ascii="Times New Roman" w:hAnsi="Times New Roman"/>
                <w:color w:val="000000"/>
                <w:sz w:val="24"/>
                <w:lang w:val="ru-RU"/>
              </w:rPr>
              <w:t>Устная и письменная речь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рассказов по сюжетным картинкам. </w:t>
            </w:r>
            <w:proofErr w:type="spellStart"/>
            <w:r w:rsidR="00152BC7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="00152BC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="00152BC7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8013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Различение слова и обозначаемого им предмета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8013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Выделение первого звука в слове. Выделение гласных звуков в слове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8013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8013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52BC7" w:rsidRDefault="00095C93">
            <w:pPr>
              <w:spacing w:after="0"/>
              <w:ind w:left="135"/>
              <w:rPr>
                <w:lang w:val="ru-RU"/>
              </w:rPr>
            </w:pPr>
            <w:r w:rsidRPr="00152BC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</w:t>
            </w:r>
            <w:proofErr w:type="gramStart"/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52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Гласные и согласные звуки. Участие в диалоге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  <w:r w:rsidR="00152B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Функция буквы А, а в слоге-слиянии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Функция буквы О, 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в слоге-слиянии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Буквы И, и, их функция в слоге-слиянии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Н, </w:t>
            </w:r>
            <w:proofErr w:type="spellStart"/>
            <w:r w:rsidR="00152BC7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С, с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К, 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Л, 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Р, </w:t>
            </w:r>
            <w:proofErr w:type="spell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В, 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Е, 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П, </w:t>
            </w:r>
            <w:proofErr w:type="spell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</w:t>
            </w:r>
            <w:proofErr w:type="gram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знаний о буквах Б, б. Сопоставление звуков [б] - [</w:t>
            </w:r>
            <w:proofErr w:type="spellStart"/>
            <w:proofErr w:type="gram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Д, д. Сопоставление звуков [</w:t>
            </w:r>
            <w:proofErr w:type="spellStart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знаний о буквах Г, г. Сопоставление звуков [г] - [к].</w:t>
            </w:r>
            <w:proofErr w:type="gram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r w:rsidRPr="00480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gramStart"/>
            <w:r w:rsidRPr="0048013A">
              <w:rPr>
                <w:rFonts w:ascii="Times New Roman" w:hAnsi="Times New Roman"/>
                <w:color w:val="000000"/>
                <w:sz w:val="24"/>
                <w:lang w:val="ru-RU"/>
              </w:rPr>
              <w:t>ЧА — ЧУ</w:t>
            </w:r>
            <w:proofErr w:type="gramEnd"/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Ч, ч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80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Ж, ж. Сочетания ЖИ — ШИ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  <w:r w:rsidR="0048013A"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Ё, ё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«Как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мальчик Женя научился говорить букву «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71A0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E71A0" w:rsidRPr="00166401" w:rsidRDefault="004E7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E71A0" w:rsidRPr="00166401" w:rsidRDefault="004E71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E71A0" w:rsidRPr="004E71A0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4E71A0">
              <w:rPr>
                <w:lang w:val="ru-RU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4E71A0">
              <w:rPr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4E71A0">
              <w:rPr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4E71A0">
              <w:rPr>
                <w:lang w:val="ru-RU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4E71A0">
              <w:rPr>
                <w:lang w:val="ru-RU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8013A" w:rsidRDefault="004801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4E71A0">
              <w:rPr>
                <w:lang w:val="ru-RU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Совершенствование навыка чтения. А.А. Шибаев "Беспокойные соседки",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"Познакомились"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сказки И.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1F7954">
            <w:pPr>
              <w:spacing w:after="0"/>
              <w:rPr>
                <w:lang w:val="ru-RU"/>
              </w:rPr>
            </w:pP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дружбе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произведения М. С. </w:t>
            </w:r>
            <w:proofErr w:type="spellStart"/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"Сердитый дог Буль"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</w:t>
            </w: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 А. Осеевой "Плохо"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4E7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 w:rsidRPr="008F19B8" w:rsidTr="00152B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7954" w:rsidRPr="004E71A0" w:rsidRDefault="004E71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F7954" w:rsidRPr="00C8171A" w:rsidRDefault="00C8171A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954" w:rsidRPr="00166401" w:rsidRDefault="00095C93">
            <w:pPr>
              <w:spacing w:after="0"/>
              <w:ind w:left="135"/>
              <w:rPr>
                <w:lang w:val="ru-RU"/>
              </w:rPr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F7954" w:rsidRDefault="00095C93">
            <w:pPr>
              <w:spacing w:after="0"/>
              <w:ind w:left="135"/>
              <w:jc w:val="center"/>
            </w:pPr>
            <w:r w:rsidRPr="001664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71A0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7954" w:rsidRDefault="001F7954"/>
        </w:tc>
      </w:tr>
    </w:tbl>
    <w:p w:rsidR="001F7954" w:rsidRDefault="001F7954">
      <w:pPr>
        <w:sectPr w:rsidR="001F7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954" w:rsidRPr="00C8171A" w:rsidRDefault="00095C93">
      <w:pPr>
        <w:spacing w:after="0"/>
        <w:ind w:left="120"/>
        <w:rPr>
          <w:lang w:val="ru-RU"/>
        </w:rPr>
      </w:pPr>
      <w:bookmarkStart w:id="92" w:name="block-26168193"/>
      <w:bookmarkEnd w:id="91"/>
      <w:r w:rsidRPr="00C817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7954" w:rsidRDefault="00095C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7954" w:rsidRPr="00166401" w:rsidRDefault="00095C93">
      <w:pPr>
        <w:spacing w:after="0" w:line="480" w:lineRule="auto"/>
        <w:ind w:left="120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​‌</w:t>
      </w:r>
      <w:bookmarkStart w:id="93" w:name="affad5d6-e7c5-4217-a5f0-770d8e0e87a8"/>
      <w:r w:rsidRPr="00166401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93"/>
      <w:r w:rsidRPr="001664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7954" w:rsidRPr="00166401" w:rsidRDefault="00095C93">
      <w:pPr>
        <w:spacing w:after="0" w:line="480" w:lineRule="auto"/>
        <w:ind w:left="120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​‌</w:t>
      </w:r>
      <w:bookmarkStart w:id="94" w:name="e8cabfe5-5c2d-474f-8f51-6f2eb647c0e5"/>
      <w:r w:rsidRPr="00166401">
        <w:rPr>
          <w:rFonts w:ascii="Times New Roman" w:hAnsi="Times New Roman"/>
          <w:color w:val="000000"/>
          <w:sz w:val="28"/>
          <w:lang w:val="ru-RU"/>
        </w:rPr>
        <w:t>карточки.</w:t>
      </w:r>
      <w:bookmarkEnd w:id="94"/>
      <w:r w:rsidRPr="00166401">
        <w:rPr>
          <w:rFonts w:ascii="Times New Roman" w:hAnsi="Times New Roman"/>
          <w:color w:val="000000"/>
          <w:sz w:val="28"/>
          <w:lang w:val="ru-RU"/>
        </w:rPr>
        <w:t>‌</w:t>
      </w:r>
    </w:p>
    <w:p w:rsidR="001F7954" w:rsidRPr="00166401" w:rsidRDefault="00095C93">
      <w:pPr>
        <w:spacing w:after="0"/>
        <w:ind w:left="120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​</w:t>
      </w:r>
    </w:p>
    <w:p w:rsidR="001F7954" w:rsidRPr="00166401" w:rsidRDefault="00095C93">
      <w:pPr>
        <w:spacing w:after="0" w:line="480" w:lineRule="auto"/>
        <w:ind w:left="120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7954" w:rsidRPr="00166401" w:rsidRDefault="00095C93">
      <w:pPr>
        <w:spacing w:after="0" w:line="480" w:lineRule="auto"/>
        <w:ind w:left="120"/>
        <w:rPr>
          <w:lang w:val="ru-RU"/>
        </w:rPr>
      </w:pPr>
      <w:r w:rsidRPr="00166401">
        <w:rPr>
          <w:rFonts w:ascii="Times New Roman" w:hAnsi="Times New Roman"/>
          <w:color w:val="000000"/>
          <w:sz w:val="28"/>
          <w:lang w:val="ru-RU"/>
        </w:rPr>
        <w:t>​‌</w:t>
      </w:r>
      <w:bookmarkStart w:id="95" w:name="d455677a-27ca-4068-ae57-28f9d9f99a29"/>
      <w:r w:rsidRPr="00166401">
        <w:rPr>
          <w:rFonts w:ascii="Times New Roman" w:hAnsi="Times New Roman"/>
          <w:color w:val="000000"/>
          <w:sz w:val="28"/>
          <w:lang w:val="ru-RU"/>
        </w:rPr>
        <w:t>Портреты писателей, раздаточный материал.</w:t>
      </w:r>
      <w:bookmarkEnd w:id="95"/>
      <w:r w:rsidRPr="001664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7954" w:rsidRPr="00166401" w:rsidRDefault="001F7954">
      <w:pPr>
        <w:spacing w:after="0"/>
        <w:ind w:left="120"/>
        <w:rPr>
          <w:lang w:val="ru-RU"/>
        </w:rPr>
      </w:pPr>
    </w:p>
    <w:p w:rsidR="001F7954" w:rsidRPr="00166401" w:rsidRDefault="00095C93">
      <w:pPr>
        <w:spacing w:after="0" w:line="480" w:lineRule="auto"/>
        <w:ind w:left="120"/>
        <w:rPr>
          <w:lang w:val="ru-RU"/>
        </w:rPr>
      </w:pPr>
      <w:r w:rsidRPr="001664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954" w:rsidRDefault="00095C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6" w:name="ead47bee-61c2-4353-b0fd-07c1eef54e3f"/>
      <w:r>
        <w:rPr>
          <w:rFonts w:ascii="Times New Roman" w:hAnsi="Times New Roman"/>
          <w:color w:val="000000"/>
          <w:sz w:val="28"/>
        </w:rPr>
        <w:t>ЦОК</w:t>
      </w:r>
      <w:bookmarkEnd w:id="9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2"/>
    <w:p w:rsidR="00095C93" w:rsidRDefault="00095C93"/>
    <w:sectPr w:rsidR="00095C93" w:rsidSect="001409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3565"/>
    <w:multiLevelType w:val="multilevel"/>
    <w:tmpl w:val="63EE1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8F4B18"/>
    <w:multiLevelType w:val="multilevel"/>
    <w:tmpl w:val="551A2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210D4"/>
    <w:multiLevelType w:val="multilevel"/>
    <w:tmpl w:val="8C7AC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AE56E5"/>
    <w:multiLevelType w:val="multilevel"/>
    <w:tmpl w:val="8D9E8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D6A69"/>
    <w:multiLevelType w:val="multilevel"/>
    <w:tmpl w:val="3D4A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F4898"/>
    <w:multiLevelType w:val="multilevel"/>
    <w:tmpl w:val="7D140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7487F"/>
    <w:multiLevelType w:val="multilevel"/>
    <w:tmpl w:val="E934F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7E6066"/>
    <w:multiLevelType w:val="multilevel"/>
    <w:tmpl w:val="F03CD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FA3705"/>
    <w:multiLevelType w:val="multilevel"/>
    <w:tmpl w:val="DF902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566D57"/>
    <w:multiLevelType w:val="multilevel"/>
    <w:tmpl w:val="E42CF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F35F17"/>
    <w:multiLevelType w:val="multilevel"/>
    <w:tmpl w:val="89586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F15AC4"/>
    <w:multiLevelType w:val="multilevel"/>
    <w:tmpl w:val="D1B0E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DB74E4"/>
    <w:multiLevelType w:val="multilevel"/>
    <w:tmpl w:val="5C522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542692"/>
    <w:multiLevelType w:val="multilevel"/>
    <w:tmpl w:val="D9D44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2D0096"/>
    <w:multiLevelType w:val="multilevel"/>
    <w:tmpl w:val="69B23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2D6539"/>
    <w:multiLevelType w:val="multilevel"/>
    <w:tmpl w:val="1F9AD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92D66"/>
    <w:multiLevelType w:val="multilevel"/>
    <w:tmpl w:val="CBF40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52C62"/>
    <w:multiLevelType w:val="multilevel"/>
    <w:tmpl w:val="C2D02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6978EC"/>
    <w:multiLevelType w:val="multilevel"/>
    <w:tmpl w:val="B4968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DA5158"/>
    <w:multiLevelType w:val="multilevel"/>
    <w:tmpl w:val="E196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11711E"/>
    <w:multiLevelType w:val="multilevel"/>
    <w:tmpl w:val="A330D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325D86"/>
    <w:multiLevelType w:val="multilevel"/>
    <w:tmpl w:val="57466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4517D5"/>
    <w:multiLevelType w:val="multilevel"/>
    <w:tmpl w:val="17D46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65927"/>
    <w:multiLevelType w:val="multilevel"/>
    <w:tmpl w:val="FE084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F15A91"/>
    <w:multiLevelType w:val="multilevel"/>
    <w:tmpl w:val="7D9C4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AD00C8"/>
    <w:multiLevelType w:val="multilevel"/>
    <w:tmpl w:val="6F4EA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613D88"/>
    <w:multiLevelType w:val="multilevel"/>
    <w:tmpl w:val="743E1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DE5918"/>
    <w:multiLevelType w:val="multilevel"/>
    <w:tmpl w:val="90DE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6053C8"/>
    <w:multiLevelType w:val="multilevel"/>
    <w:tmpl w:val="D6424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6C7336"/>
    <w:multiLevelType w:val="multilevel"/>
    <w:tmpl w:val="5894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346A4A"/>
    <w:multiLevelType w:val="multilevel"/>
    <w:tmpl w:val="F404C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8F61C4"/>
    <w:multiLevelType w:val="multilevel"/>
    <w:tmpl w:val="D2967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AA2B13"/>
    <w:multiLevelType w:val="multilevel"/>
    <w:tmpl w:val="48705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D758E2"/>
    <w:multiLevelType w:val="multilevel"/>
    <w:tmpl w:val="316EA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373CF3"/>
    <w:multiLevelType w:val="multilevel"/>
    <w:tmpl w:val="E132B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654F8C"/>
    <w:multiLevelType w:val="multilevel"/>
    <w:tmpl w:val="E0C45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C7D0D"/>
    <w:multiLevelType w:val="multilevel"/>
    <w:tmpl w:val="3C3AE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3"/>
  </w:num>
  <w:num w:numId="3">
    <w:abstractNumId w:val="27"/>
  </w:num>
  <w:num w:numId="4">
    <w:abstractNumId w:val="31"/>
  </w:num>
  <w:num w:numId="5">
    <w:abstractNumId w:val="21"/>
  </w:num>
  <w:num w:numId="6">
    <w:abstractNumId w:val="22"/>
  </w:num>
  <w:num w:numId="7">
    <w:abstractNumId w:val="11"/>
  </w:num>
  <w:num w:numId="8">
    <w:abstractNumId w:val="8"/>
  </w:num>
  <w:num w:numId="9">
    <w:abstractNumId w:val="20"/>
  </w:num>
  <w:num w:numId="10">
    <w:abstractNumId w:val="6"/>
  </w:num>
  <w:num w:numId="11">
    <w:abstractNumId w:val="4"/>
  </w:num>
  <w:num w:numId="12">
    <w:abstractNumId w:val="9"/>
  </w:num>
  <w:num w:numId="13">
    <w:abstractNumId w:val="26"/>
  </w:num>
  <w:num w:numId="14">
    <w:abstractNumId w:val="7"/>
  </w:num>
  <w:num w:numId="15">
    <w:abstractNumId w:val="5"/>
  </w:num>
  <w:num w:numId="16">
    <w:abstractNumId w:val="12"/>
  </w:num>
  <w:num w:numId="17">
    <w:abstractNumId w:val="13"/>
  </w:num>
  <w:num w:numId="18">
    <w:abstractNumId w:val="36"/>
  </w:num>
  <w:num w:numId="19">
    <w:abstractNumId w:val="23"/>
  </w:num>
  <w:num w:numId="20">
    <w:abstractNumId w:val="29"/>
  </w:num>
  <w:num w:numId="21">
    <w:abstractNumId w:val="28"/>
  </w:num>
  <w:num w:numId="22">
    <w:abstractNumId w:val="2"/>
  </w:num>
  <w:num w:numId="23">
    <w:abstractNumId w:val="19"/>
  </w:num>
  <w:num w:numId="24">
    <w:abstractNumId w:val="10"/>
  </w:num>
  <w:num w:numId="25">
    <w:abstractNumId w:val="0"/>
  </w:num>
  <w:num w:numId="26">
    <w:abstractNumId w:val="18"/>
  </w:num>
  <w:num w:numId="27">
    <w:abstractNumId w:val="17"/>
  </w:num>
  <w:num w:numId="28">
    <w:abstractNumId w:val="34"/>
  </w:num>
  <w:num w:numId="29">
    <w:abstractNumId w:val="30"/>
  </w:num>
  <w:num w:numId="30">
    <w:abstractNumId w:val="35"/>
  </w:num>
  <w:num w:numId="31">
    <w:abstractNumId w:val="1"/>
  </w:num>
  <w:num w:numId="32">
    <w:abstractNumId w:val="14"/>
  </w:num>
  <w:num w:numId="33">
    <w:abstractNumId w:val="25"/>
  </w:num>
  <w:num w:numId="34">
    <w:abstractNumId w:val="33"/>
  </w:num>
  <w:num w:numId="35">
    <w:abstractNumId w:val="16"/>
  </w:num>
  <w:num w:numId="36">
    <w:abstractNumId w:val="24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954"/>
    <w:rsid w:val="00095C93"/>
    <w:rsid w:val="0014092B"/>
    <w:rsid w:val="00152BC7"/>
    <w:rsid w:val="00166401"/>
    <w:rsid w:val="001C6103"/>
    <w:rsid w:val="001F7954"/>
    <w:rsid w:val="0048013A"/>
    <w:rsid w:val="004E71A0"/>
    <w:rsid w:val="00631FD5"/>
    <w:rsid w:val="008F19B8"/>
    <w:rsid w:val="00C8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09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0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48013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013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013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013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8013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51</Pages>
  <Words>14207</Words>
  <Characters>80983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6</cp:revision>
  <cp:lastPrinted>2023-10-19T17:19:00Z</cp:lastPrinted>
  <dcterms:created xsi:type="dcterms:W3CDTF">2023-09-29T22:04:00Z</dcterms:created>
  <dcterms:modified xsi:type="dcterms:W3CDTF">2023-10-19T17:19:00Z</dcterms:modified>
</cp:coreProperties>
</file>