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B4792" w14:textId="3B94E0E6" w:rsidR="008D39A0" w:rsidRPr="008D39A0" w:rsidRDefault="008D39A0" w:rsidP="008D39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9A0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РУССКОМУ ЯЗЫКУ</w:t>
      </w:r>
    </w:p>
    <w:p w14:paraId="72B8B5AA" w14:textId="77777777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>Рабочая программа учебного предмета «Русский язык» составлена на основе требований к результатам освоения ООП НОО, программы формирования универсальных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9A0">
        <w:rPr>
          <w:rFonts w:ascii="Times New Roman" w:hAnsi="Times New Roman" w:cs="Times New Roman"/>
          <w:sz w:val="28"/>
          <w:szCs w:val="28"/>
        </w:rPr>
        <w:t xml:space="preserve">действий. </w:t>
      </w:r>
    </w:p>
    <w:p w14:paraId="52B02033" w14:textId="2BD0577A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 xml:space="preserve">Изучение русского языка начального общего образования базового уровня направлено на достижение следующих </w:t>
      </w:r>
      <w:r w:rsidRPr="008D39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целей</w:t>
      </w:r>
      <w:r w:rsidRPr="008D39A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0496C66" w14:textId="77777777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>-познавательная цель подразумевает ознакомление учащихся с основными положениями науки о языке и формирование знаково-символического восприятия и логического мышления учащихся;</w:t>
      </w:r>
    </w:p>
    <w:p w14:paraId="279DFA27" w14:textId="77777777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 xml:space="preserve"> -социокультурная цель - изучение русского языка – включает формирование коммуникативной компетенции учащихся: развитая устная и письменная речь, монологическая и диалогическая речи, навыки грамотного, безошибочного письма как показателя общей культуры человека. </w:t>
      </w:r>
    </w:p>
    <w:p w14:paraId="749AEF0D" w14:textId="77777777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>Для достижения поставленных целей изучения русского языка в начальной школе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9A0">
        <w:rPr>
          <w:rFonts w:ascii="Times New Roman" w:hAnsi="Times New Roman" w:cs="Times New Roman"/>
          <w:sz w:val="28"/>
          <w:szCs w:val="28"/>
        </w:rPr>
        <w:t xml:space="preserve">необходимо решение следующих практических </w:t>
      </w:r>
      <w:r w:rsidRPr="008D39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задач:</w:t>
      </w:r>
      <w:r w:rsidRPr="008D39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05507C" w14:textId="77777777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>1) развитие речи, мышления, воображения школьников, умения выбирать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9A0">
        <w:rPr>
          <w:rFonts w:ascii="Times New Roman" w:hAnsi="Times New Roman" w:cs="Times New Roman"/>
          <w:sz w:val="28"/>
          <w:szCs w:val="28"/>
        </w:rPr>
        <w:t xml:space="preserve">языка в соответствии с целями, задачами и условиями общения; </w:t>
      </w:r>
    </w:p>
    <w:p w14:paraId="118AA9B4" w14:textId="77777777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 xml:space="preserve">2) освоение учащимися первоначальных знаний о лексике, фонетике, грамматике русского языка; </w:t>
      </w:r>
    </w:p>
    <w:p w14:paraId="184D3D1E" w14:textId="77777777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>3) овладение учащимися умениями правильно писать и читать, участвовать в диалоге, составлять несложные монологические высказывания и письменные тексты-описания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9A0">
        <w:rPr>
          <w:rFonts w:ascii="Times New Roman" w:hAnsi="Times New Roman" w:cs="Times New Roman"/>
          <w:sz w:val="28"/>
          <w:szCs w:val="28"/>
        </w:rPr>
        <w:t xml:space="preserve">тексты-повествования небольшого объема; </w:t>
      </w:r>
    </w:p>
    <w:p w14:paraId="1A7D0EAC" w14:textId="77777777" w:rsid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 xml:space="preserve">4) воспитание у учащихся позитивного эмоционально-ценностного отношения к русскому языку, чувства сопричастности к сохранению его индивидуальности; побуждение познавательного интереса к языку, стремления совершенствовать свою речь. </w:t>
      </w:r>
    </w:p>
    <w:p w14:paraId="651167F0" w14:textId="4AA898A7" w:rsidR="00CD7163" w:rsidRPr="008D39A0" w:rsidRDefault="008D39A0">
      <w:pPr>
        <w:rPr>
          <w:rFonts w:ascii="Times New Roman" w:hAnsi="Times New Roman" w:cs="Times New Roman"/>
          <w:sz w:val="28"/>
          <w:szCs w:val="28"/>
        </w:rPr>
      </w:pPr>
      <w:r w:rsidRPr="008D39A0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D7163" w:rsidRPr="008D3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A0"/>
    <w:rsid w:val="008D39A0"/>
    <w:rsid w:val="00C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7141"/>
  <w15:chartTrackingRefBased/>
  <w15:docId w15:val="{E844535B-70B8-439B-8E34-F685340D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 Рашидова</dc:creator>
  <cp:keywords/>
  <dc:description/>
  <cp:lastModifiedBy>Айна Рашидова</cp:lastModifiedBy>
  <cp:revision>1</cp:revision>
  <dcterms:created xsi:type="dcterms:W3CDTF">2023-11-04T05:52:00Z</dcterms:created>
  <dcterms:modified xsi:type="dcterms:W3CDTF">2023-11-04T05:55:00Z</dcterms:modified>
</cp:coreProperties>
</file>