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DFD1" w14:textId="77777777" w:rsidR="00EB7177" w:rsidRPr="00EB7177" w:rsidRDefault="00EB7177" w:rsidP="00EB71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7177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ФИЗИЧЕСКОЙ КУЛЬТУРЕ</w:t>
      </w:r>
    </w:p>
    <w:p w14:paraId="1DBDC59A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«Физическая культура» составлена на основе требований к результатам освоения ООП НОО, программы формирования универсальных учебных действий. </w:t>
      </w:r>
    </w:p>
    <w:p w14:paraId="36985316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 </w:t>
      </w:r>
      <w:r w:rsidRPr="00EB7177">
        <w:rPr>
          <w:rFonts w:ascii="Times New Roman" w:hAnsi="Times New Roman" w:cs="Times New Roman"/>
          <w:sz w:val="28"/>
          <w:szCs w:val="28"/>
        </w:rPr>
        <w:t xml:space="preserve">физического воспитания: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 </w:t>
      </w:r>
    </w:p>
    <w:p w14:paraId="164B6ED6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 xml:space="preserve">Реализация данной цели связана с решением следующих образовательных </w:t>
      </w:r>
      <w:r w:rsidRPr="00EB71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задач:</w:t>
      </w:r>
      <w:r w:rsidRPr="00EB71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E8E3C7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 xml:space="preserve"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14:paraId="21BC27CF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 xml:space="preserve"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14:paraId="761A92CD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14:paraId="0910A1D5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 xml:space="preserve"> – развитие интереса к самостоятельным занятиям физическими упражнениями,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177">
        <w:rPr>
          <w:rFonts w:ascii="Times New Roman" w:hAnsi="Times New Roman" w:cs="Times New Roman"/>
          <w:sz w:val="28"/>
          <w:szCs w:val="28"/>
        </w:rPr>
        <w:t>подвижным играм, формам активного отдыха и досуга;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20F6F2" w14:textId="77777777" w:rsid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 xml:space="preserve">– обучение простейшим способам контроля за физической нагрузкой, отдельными показателями физического развития и физической подготовленности. </w:t>
      </w:r>
    </w:p>
    <w:p w14:paraId="6675AD77" w14:textId="5E1D2BAA" w:rsidR="00CD7163" w:rsidRPr="00EB7177" w:rsidRDefault="00EB7177">
      <w:pPr>
        <w:rPr>
          <w:rFonts w:ascii="Times New Roman" w:hAnsi="Times New Roman" w:cs="Times New Roman"/>
          <w:sz w:val="28"/>
          <w:szCs w:val="28"/>
        </w:rPr>
      </w:pPr>
      <w:r w:rsidRPr="00EB7177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образовательной деятельности</w:t>
      </w:r>
    </w:p>
    <w:sectPr w:rsidR="00CD7163" w:rsidRPr="00EB7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77"/>
    <w:rsid w:val="00CD7163"/>
    <w:rsid w:val="00EB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FD67B"/>
  <w15:chartTrackingRefBased/>
  <w15:docId w15:val="{172881BD-68D0-45FF-98CE-7DE159E0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Рашидова</dc:creator>
  <cp:keywords/>
  <dc:description/>
  <cp:lastModifiedBy>Айна Рашидова</cp:lastModifiedBy>
  <cp:revision>1</cp:revision>
  <dcterms:created xsi:type="dcterms:W3CDTF">2023-11-04T05:56:00Z</dcterms:created>
  <dcterms:modified xsi:type="dcterms:W3CDTF">2023-11-04T05:58:00Z</dcterms:modified>
</cp:coreProperties>
</file>